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1"/>
        <w:gridCol w:w="4536"/>
      </w:tblGrid>
      <w:tr w:rsidR="00812A8A" w:rsidTr="002F63AA">
        <w:trPr>
          <w:trHeight w:val="2129"/>
        </w:trPr>
        <w:tc>
          <w:tcPr>
            <w:tcW w:w="5671" w:type="dxa"/>
          </w:tcPr>
          <w:p w:rsidR="00812A8A" w:rsidRPr="00812A8A" w:rsidRDefault="00812A8A" w:rsidP="00610316">
            <w:pPr>
              <w:jc w:val="center"/>
            </w:pPr>
            <w:r w:rsidRPr="00812A8A">
              <w:t>HỘI LHTN VIỆT NAM</w:t>
            </w:r>
            <w:r w:rsidR="00F54B91">
              <w:t xml:space="preserve"> TỈNH QUẢNG NAM</w:t>
            </w:r>
          </w:p>
          <w:p w:rsidR="00812A8A" w:rsidRPr="00812A8A" w:rsidRDefault="00812A8A" w:rsidP="00610316">
            <w:pPr>
              <w:jc w:val="center"/>
              <w:rPr>
                <w:b/>
              </w:rPr>
            </w:pPr>
            <w:r w:rsidRPr="00812A8A">
              <w:rPr>
                <w:b/>
              </w:rPr>
              <w:t xml:space="preserve">UỶ BAN </w:t>
            </w:r>
            <w:r w:rsidR="00F54B91">
              <w:rPr>
                <w:b/>
              </w:rPr>
              <w:t>HUYỆN DUY XUYÊN</w:t>
            </w:r>
          </w:p>
          <w:p w:rsidR="00812A8A" w:rsidRPr="001C02C8" w:rsidRDefault="00812A8A" w:rsidP="00610316">
            <w:pPr>
              <w:jc w:val="center"/>
              <w:rPr>
                <w:b/>
                <w:i/>
              </w:rPr>
            </w:pPr>
            <w:r w:rsidRPr="001C02C8">
              <w:rPr>
                <w:b/>
              </w:rPr>
              <w:t>***</w:t>
            </w:r>
          </w:p>
          <w:p w:rsidR="00812A8A" w:rsidRPr="00812A8A" w:rsidRDefault="00812A8A" w:rsidP="00610316">
            <w:pPr>
              <w:jc w:val="center"/>
            </w:pPr>
            <w:proofErr w:type="spellStart"/>
            <w:r w:rsidRPr="00812A8A">
              <w:t>Số</w:t>
            </w:r>
            <w:proofErr w:type="spellEnd"/>
            <w:r w:rsidRPr="00812A8A">
              <w:t>:</w:t>
            </w:r>
            <w:r w:rsidR="00F54B91">
              <w:t xml:space="preserve">      -CV</w:t>
            </w:r>
            <w:r w:rsidRPr="00812A8A">
              <w:t>/UBH</w:t>
            </w:r>
          </w:p>
          <w:p w:rsidR="00332FFC" w:rsidRDefault="004837DF" w:rsidP="00332FFC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7086D">
              <w:rPr>
                <w:i/>
                <w:sz w:val="24"/>
                <w:szCs w:val="24"/>
              </w:rPr>
              <w:t>“</w:t>
            </w:r>
            <w:r w:rsidR="00812A8A" w:rsidRPr="00F7086D">
              <w:rPr>
                <w:i/>
                <w:sz w:val="24"/>
                <w:szCs w:val="24"/>
                <w:lang w:val="nl-NL"/>
              </w:rPr>
              <w:t xml:space="preserve">V/v </w:t>
            </w:r>
            <w:r w:rsidR="002514E7">
              <w:rPr>
                <w:i/>
                <w:sz w:val="24"/>
                <w:szCs w:val="24"/>
                <w:lang w:val="nl-NL"/>
              </w:rPr>
              <w:t xml:space="preserve">tuyên truyền, </w:t>
            </w:r>
            <w:r w:rsidR="007B5813">
              <w:rPr>
                <w:i/>
                <w:sz w:val="24"/>
                <w:szCs w:val="24"/>
                <w:lang w:val="nl-NL"/>
              </w:rPr>
              <w:t>rà soát, đăng ký thành viên</w:t>
            </w:r>
            <w:r w:rsidR="002514E7">
              <w:rPr>
                <w:i/>
                <w:sz w:val="24"/>
                <w:szCs w:val="24"/>
                <w:lang w:val="nl-NL"/>
              </w:rPr>
              <w:t xml:space="preserve"> tham gia</w:t>
            </w:r>
            <w:r w:rsidR="007B5813">
              <w:rPr>
                <w:i/>
                <w:sz w:val="24"/>
                <w:szCs w:val="24"/>
                <w:lang w:val="nl-NL"/>
              </w:rPr>
              <w:t xml:space="preserve"> </w:t>
            </w:r>
            <w:r w:rsidR="00A07399">
              <w:rPr>
                <w:i/>
                <w:sz w:val="24"/>
                <w:szCs w:val="24"/>
                <w:lang w:val="nl-NL"/>
              </w:rPr>
              <w:t>Ngân hàng máu sống trực tuyến</w:t>
            </w:r>
            <w:r w:rsidR="00963B26">
              <w:rPr>
                <w:i/>
                <w:sz w:val="24"/>
                <w:szCs w:val="24"/>
                <w:lang w:val="nl-NL"/>
              </w:rPr>
              <w:t xml:space="preserve"> trên ứng dụng di động</w:t>
            </w:r>
            <w:r w:rsidR="00812A8A" w:rsidRPr="00A871FA">
              <w:rPr>
                <w:i/>
                <w:sz w:val="24"/>
                <w:szCs w:val="24"/>
                <w:lang w:val="nl-NL"/>
              </w:rPr>
              <w:t>”</w:t>
            </w:r>
          </w:p>
          <w:p w:rsidR="00332FFC" w:rsidRDefault="00332FFC" w:rsidP="00332FFC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332FFC" w:rsidRPr="00332FFC" w:rsidRDefault="00332FFC" w:rsidP="00332FFC">
            <w:pPr>
              <w:spacing w:line="120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536" w:type="dxa"/>
          </w:tcPr>
          <w:p w:rsidR="00812A8A" w:rsidRPr="007C2DBD" w:rsidRDefault="00812A8A" w:rsidP="00610316">
            <w:pPr>
              <w:rPr>
                <w:lang w:val="nl-NL"/>
              </w:rPr>
            </w:pPr>
          </w:p>
          <w:p w:rsidR="00F54B91" w:rsidRDefault="00F54B91" w:rsidP="00F54B91">
            <w:pPr>
              <w:rPr>
                <w:lang w:val="nl-NL"/>
              </w:rPr>
            </w:pPr>
          </w:p>
          <w:p w:rsidR="00F54B91" w:rsidRDefault="00F54B91" w:rsidP="00F54B91">
            <w:pPr>
              <w:rPr>
                <w:lang w:val="nl-NL"/>
              </w:rPr>
            </w:pPr>
          </w:p>
          <w:p w:rsidR="00812A8A" w:rsidRPr="00577561" w:rsidRDefault="00F54B91" w:rsidP="00F54B91">
            <w:pPr>
              <w:rPr>
                <w:lang w:val="vi-VN"/>
              </w:rPr>
            </w:pPr>
            <w:proofErr w:type="spellStart"/>
            <w:r>
              <w:rPr>
                <w:i/>
                <w:sz w:val="26"/>
              </w:rPr>
              <w:t>Duy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Xuyên</w:t>
            </w:r>
            <w:proofErr w:type="spellEnd"/>
            <w:r w:rsidR="00A9591F">
              <w:rPr>
                <w:i/>
                <w:sz w:val="26"/>
              </w:rPr>
              <w:t xml:space="preserve">, </w:t>
            </w:r>
            <w:proofErr w:type="spellStart"/>
            <w:r w:rsidR="00A9591F">
              <w:rPr>
                <w:i/>
                <w:sz w:val="26"/>
              </w:rPr>
              <w:t>ngày</w:t>
            </w:r>
            <w:proofErr w:type="spellEnd"/>
            <w:r>
              <w:rPr>
                <w:i/>
                <w:sz w:val="26"/>
              </w:rPr>
              <w:t xml:space="preserve"> 15</w:t>
            </w:r>
            <w:r w:rsidR="00332FFC">
              <w:rPr>
                <w:i/>
                <w:sz w:val="26"/>
              </w:rPr>
              <w:t xml:space="preserve"> </w:t>
            </w:r>
            <w:proofErr w:type="spellStart"/>
            <w:r w:rsidR="00C832B6">
              <w:rPr>
                <w:i/>
                <w:sz w:val="26"/>
              </w:rPr>
              <w:t>tháng</w:t>
            </w:r>
            <w:proofErr w:type="spellEnd"/>
            <w:r w:rsidR="00C832B6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 w:rsidR="00812A8A" w:rsidRPr="00A871FA">
              <w:rPr>
                <w:i/>
                <w:sz w:val="26"/>
              </w:rPr>
              <w:t xml:space="preserve"> </w:t>
            </w:r>
            <w:proofErr w:type="spellStart"/>
            <w:r w:rsidR="00812A8A" w:rsidRPr="00A871FA">
              <w:rPr>
                <w:i/>
                <w:sz w:val="26"/>
              </w:rPr>
              <w:t>năm</w:t>
            </w:r>
            <w:proofErr w:type="spellEnd"/>
            <w:r w:rsidR="00812A8A" w:rsidRPr="00A871FA">
              <w:rPr>
                <w:i/>
                <w:sz w:val="26"/>
              </w:rPr>
              <w:t xml:space="preserve"> </w:t>
            </w:r>
            <w:r w:rsidR="00855685">
              <w:rPr>
                <w:i/>
                <w:sz w:val="26"/>
              </w:rPr>
              <w:t>2</w:t>
            </w:r>
            <w:r w:rsidR="00812A8A" w:rsidRPr="00A871FA">
              <w:rPr>
                <w:i/>
                <w:sz w:val="26"/>
              </w:rPr>
              <w:t>0</w:t>
            </w:r>
            <w:r w:rsidR="006C0FDF">
              <w:rPr>
                <w:i/>
                <w:sz w:val="26"/>
              </w:rPr>
              <w:t>2</w:t>
            </w:r>
            <w:r>
              <w:rPr>
                <w:i/>
                <w:sz w:val="26"/>
              </w:rPr>
              <w:t>3</w:t>
            </w:r>
          </w:p>
        </w:tc>
      </w:tr>
    </w:tbl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053"/>
      </w:tblGrid>
      <w:tr w:rsidR="00250711" w:rsidRPr="00D76CA0" w:rsidTr="00BC4E75">
        <w:trPr>
          <w:trHeight w:val="457"/>
        </w:trPr>
        <w:tc>
          <w:tcPr>
            <w:tcW w:w="1418" w:type="dxa"/>
          </w:tcPr>
          <w:p w:rsidR="00250711" w:rsidRPr="00D76CA0" w:rsidRDefault="00D81A49" w:rsidP="00BC4E75">
            <w:pPr>
              <w:ind w:hanging="108"/>
              <w:jc w:val="both"/>
              <w:rPr>
                <w:b/>
                <w:i/>
              </w:rPr>
            </w:pPr>
            <w:r>
              <w:rPr>
                <w:sz w:val="24"/>
                <w:szCs w:val="24"/>
                <w:lang w:val="nl-NL"/>
              </w:rPr>
              <w:tab/>
            </w:r>
            <w:proofErr w:type="spellStart"/>
            <w:r w:rsidR="00250711" w:rsidRPr="00D76CA0">
              <w:rPr>
                <w:b/>
                <w:i/>
              </w:rPr>
              <w:t>Kính</w:t>
            </w:r>
            <w:proofErr w:type="spellEnd"/>
            <w:r w:rsidR="00250711" w:rsidRPr="00D76CA0">
              <w:rPr>
                <w:b/>
                <w:i/>
              </w:rPr>
              <w:t xml:space="preserve"> </w:t>
            </w:r>
            <w:proofErr w:type="spellStart"/>
            <w:r w:rsidR="00250711" w:rsidRPr="00D76CA0">
              <w:rPr>
                <w:b/>
                <w:i/>
              </w:rPr>
              <w:t>gửi</w:t>
            </w:r>
            <w:proofErr w:type="spellEnd"/>
            <w:r w:rsidR="00250711" w:rsidRPr="00D76CA0">
              <w:rPr>
                <w:b/>
                <w:i/>
              </w:rPr>
              <w:t>:</w:t>
            </w:r>
          </w:p>
        </w:tc>
        <w:tc>
          <w:tcPr>
            <w:tcW w:w="7053" w:type="dxa"/>
          </w:tcPr>
          <w:p w:rsidR="00250711" w:rsidRPr="00610316" w:rsidRDefault="0075430E" w:rsidP="00610316">
            <w:pPr>
              <w:rPr>
                <w:sz w:val="20"/>
              </w:rPr>
            </w:pPr>
            <w:r>
              <w:softHyphen/>
            </w:r>
            <w:r w:rsidR="00250711" w:rsidRPr="00D76CA0">
              <w:t>-</w:t>
            </w:r>
            <w:r w:rsidR="00250711" w:rsidRPr="00D76CA0">
              <w:rPr>
                <w:b/>
              </w:rPr>
              <w:t xml:space="preserve"> </w:t>
            </w:r>
            <w:proofErr w:type="spellStart"/>
            <w:r w:rsidR="00F54B91">
              <w:rPr>
                <w:b/>
              </w:rPr>
              <w:t>Các</w:t>
            </w:r>
            <w:proofErr w:type="spellEnd"/>
            <w:r w:rsidR="00F54B91">
              <w:rPr>
                <w:b/>
              </w:rPr>
              <w:t xml:space="preserve"> </w:t>
            </w:r>
            <w:proofErr w:type="spellStart"/>
            <w:r w:rsidR="00F54B91">
              <w:rPr>
                <w:b/>
              </w:rPr>
              <w:t>cơ</w:t>
            </w:r>
            <w:proofErr w:type="spellEnd"/>
            <w:r w:rsidR="00F54B91">
              <w:rPr>
                <w:b/>
              </w:rPr>
              <w:t xml:space="preserve"> </w:t>
            </w:r>
            <w:proofErr w:type="spellStart"/>
            <w:r w:rsidR="00F54B91">
              <w:rPr>
                <w:b/>
              </w:rPr>
              <w:t>sở</w:t>
            </w:r>
            <w:proofErr w:type="spellEnd"/>
            <w:r w:rsidR="00F54B91">
              <w:rPr>
                <w:b/>
              </w:rPr>
              <w:t xml:space="preserve"> </w:t>
            </w:r>
            <w:proofErr w:type="spellStart"/>
            <w:r w:rsidR="00F54B91">
              <w:rPr>
                <w:b/>
              </w:rPr>
              <w:t>Đoàn-Hội</w:t>
            </w:r>
            <w:proofErr w:type="spellEnd"/>
            <w:r w:rsidR="00250711" w:rsidRPr="00D76CA0">
              <w:rPr>
                <w:b/>
              </w:rPr>
              <w:t>;</w:t>
            </w:r>
          </w:p>
          <w:p w:rsidR="00250711" w:rsidRDefault="00250711" w:rsidP="00610316">
            <w:pPr>
              <w:rPr>
                <w:b/>
              </w:rPr>
            </w:pPr>
            <w:r w:rsidRPr="00D76CA0">
              <w:t xml:space="preserve">- </w:t>
            </w:r>
            <w:proofErr w:type="spellStart"/>
            <w:r w:rsidR="00F54B91">
              <w:rPr>
                <w:b/>
              </w:rPr>
              <w:t>Các</w:t>
            </w:r>
            <w:proofErr w:type="spellEnd"/>
            <w:r w:rsidR="00F54B91">
              <w:rPr>
                <w:b/>
              </w:rPr>
              <w:t xml:space="preserve"> CLB </w:t>
            </w:r>
            <w:proofErr w:type="spellStart"/>
            <w:r w:rsidR="00F54B91">
              <w:rPr>
                <w:b/>
              </w:rPr>
              <w:t>Ngân</w:t>
            </w:r>
            <w:proofErr w:type="spellEnd"/>
            <w:r w:rsidR="00F54B91">
              <w:rPr>
                <w:b/>
              </w:rPr>
              <w:t xml:space="preserve"> </w:t>
            </w:r>
            <w:proofErr w:type="spellStart"/>
            <w:r w:rsidR="00F54B91">
              <w:rPr>
                <w:b/>
              </w:rPr>
              <w:t>hàng</w:t>
            </w:r>
            <w:proofErr w:type="spellEnd"/>
            <w:r w:rsidR="00F54B91">
              <w:rPr>
                <w:b/>
              </w:rPr>
              <w:t xml:space="preserve"> </w:t>
            </w:r>
            <w:proofErr w:type="spellStart"/>
            <w:r w:rsidR="00F54B91">
              <w:rPr>
                <w:b/>
              </w:rPr>
              <w:t>máu</w:t>
            </w:r>
            <w:proofErr w:type="spellEnd"/>
            <w:r w:rsidR="00F54B91">
              <w:rPr>
                <w:b/>
              </w:rPr>
              <w:t xml:space="preserve"> </w:t>
            </w:r>
            <w:proofErr w:type="spellStart"/>
            <w:r w:rsidR="00F54B91">
              <w:rPr>
                <w:b/>
              </w:rPr>
              <w:t>sống</w:t>
            </w:r>
            <w:proofErr w:type="spellEnd"/>
            <w:r w:rsidR="007B5813">
              <w:rPr>
                <w:b/>
              </w:rPr>
              <w:t xml:space="preserve"> </w:t>
            </w:r>
            <w:proofErr w:type="spellStart"/>
            <w:r w:rsidR="007B5813">
              <w:rPr>
                <w:b/>
              </w:rPr>
              <w:t>trên</w:t>
            </w:r>
            <w:proofErr w:type="spellEnd"/>
            <w:r w:rsidR="007B5813">
              <w:rPr>
                <w:b/>
              </w:rPr>
              <w:t xml:space="preserve"> </w:t>
            </w:r>
            <w:proofErr w:type="spellStart"/>
            <w:r w:rsidR="007B5813">
              <w:rPr>
                <w:b/>
              </w:rPr>
              <w:t>toàn</w:t>
            </w:r>
            <w:proofErr w:type="spellEnd"/>
            <w:r w:rsidR="007B5813">
              <w:rPr>
                <w:b/>
              </w:rPr>
              <w:t xml:space="preserve"> </w:t>
            </w:r>
            <w:proofErr w:type="spellStart"/>
            <w:r w:rsidR="007B5813">
              <w:rPr>
                <w:b/>
              </w:rPr>
              <w:t>huyện</w:t>
            </w:r>
            <w:proofErr w:type="spellEnd"/>
            <w:r w:rsidR="007B5813">
              <w:rPr>
                <w:b/>
              </w:rPr>
              <w:t>.</w:t>
            </w:r>
          </w:p>
          <w:p w:rsidR="00332FFC" w:rsidRPr="00D76CA0" w:rsidRDefault="00332FFC" w:rsidP="00610316">
            <w:pPr>
              <w:rPr>
                <w:b/>
                <w:i/>
              </w:rPr>
            </w:pPr>
          </w:p>
        </w:tc>
      </w:tr>
    </w:tbl>
    <w:p w:rsidR="00757111" w:rsidRPr="00332FFC" w:rsidRDefault="00757111" w:rsidP="00757111">
      <w:pPr>
        <w:ind w:firstLine="709"/>
        <w:jc w:val="both"/>
        <w:rPr>
          <w:sz w:val="2"/>
          <w:szCs w:val="2"/>
          <w:lang w:val="nl-NL"/>
        </w:rPr>
      </w:pPr>
    </w:p>
    <w:p w:rsidR="004811D3" w:rsidRDefault="00F54B91" w:rsidP="00332FFC">
      <w:pPr>
        <w:spacing w:before="120" w:after="120"/>
        <w:ind w:firstLine="709"/>
        <w:jc w:val="both"/>
        <w:rPr>
          <w:lang w:val="nl-NL"/>
        </w:rPr>
      </w:pPr>
      <w:r w:rsidRPr="00264115">
        <w:rPr>
          <w:lang w:val="nl-NL"/>
        </w:rPr>
        <w:t>Nhằm tiếp tục phát huy tinh thần xung kích, tình nguyện của tuổi trẻ trong việc tham gia hiến máu tình nguyện</w:t>
      </w:r>
      <w:r w:rsidR="00F721F0">
        <w:rPr>
          <w:lang w:val="nl-NL"/>
        </w:rPr>
        <w:t>,</w:t>
      </w:r>
      <w:r w:rsidR="007B5813">
        <w:rPr>
          <w:lang w:val="nl-NL"/>
        </w:rPr>
        <w:t xml:space="preserve"> đồng thời thu thập, cung cấp thông tin để Ban Chỉ đạo Hiến máu tình nguyện huyện Duy Xuyên</w:t>
      </w:r>
      <w:r w:rsidR="00453F65">
        <w:rPr>
          <w:lang w:val="nl-NL"/>
        </w:rPr>
        <w:t xml:space="preserve"> </w:t>
      </w:r>
      <w:r w:rsidR="0040689F">
        <w:rPr>
          <w:lang w:val="nl-NL"/>
        </w:rPr>
        <w:t>tạo lập</w:t>
      </w:r>
      <w:r w:rsidR="00453F65">
        <w:rPr>
          <w:lang w:val="nl-NL"/>
        </w:rPr>
        <w:t xml:space="preserve"> cơ sở dữ liệu hiến máu và</w:t>
      </w:r>
      <w:r w:rsidR="007B5813">
        <w:rPr>
          <w:lang w:val="nl-NL"/>
        </w:rPr>
        <w:t xml:space="preserve"> tiến hành xây dựng </w:t>
      </w:r>
      <w:r w:rsidR="002301C8" w:rsidRPr="002301C8">
        <w:rPr>
          <w:color w:val="FF0000"/>
          <w:lang w:val="nl-NL"/>
        </w:rPr>
        <w:t>Ngân hàng máu sống online</w:t>
      </w:r>
      <w:r w:rsidR="007B5813" w:rsidRPr="002301C8">
        <w:rPr>
          <w:color w:val="FF0000"/>
          <w:lang w:val="nl-NL"/>
        </w:rPr>
        <w:t xml:space="preserve"> </w:t>
      </w:r>
      <w:r w:rsidR="007B5813">
        <w:rPr>
          <w:lang w:val="nl-NL"/>
        </w:rPr>
        <w:t xml:space="preserve">qua đó </w:t>
      </w:r>
      <w:r w:rsidR="00F721F0" w:rsidRPr="00F721F0">
        <w:rPr>
          <w:color w:val="FF0000"/>
          <w:lang w:val="nl-NL"/>
        </w:rPr>
        <w:t>ứng dụng</w:t>
      </w:r>
      <w:r w:rsidR="007B5813" w:rsidRPr="00F721F0">
        <w:rPr>
          <w:color w:val="FF0000"/>
          <w:lang w:val="nl-NL"/>
        </w:rPr>
        <w:t xml:space="preserve"> </w:t>
      </w:r>
      <w:r w:rsidR="007B5813">
        <w:rPr>
          <w:lang w:val="nl-NL"/>
        </w:rPr>
        <w:t>chuyển đổi số trong</w:t>
      </w:r>
      <w:r w:rsidR="00C33636">
        <w:rPr>
          <w:lang w:val="nl-NL"/>
        </w:rPr>
        <w:t xml:space="preserve"> việc</w:t>
      </w:r>
      <w:r w:rsidR="007B5813">
        <w:rPr>
          <w:lang w:val="nl-NL"/>
        </w:rPr>
        <w:t xml:space="preserve"> tham gia </w:t>
      </w:r>
      <w:r w:rsidR="007B5813" w:rsidRPr="00264115">
        <w:rPr>
          <w:lang w:val="nl-NL"/>
        </w:rPr>
        <w:t>đảm bảo nguồn máu</w:t>
      </w:r>
      <w:r w:rsidR="007B5813">
        <w:rPr>
          <w:lang w:val="nl-NL"/>
        </w:rPr>
        <w:t xml:space="preserve">, </w:t>
      </w:r>
      <w:r w:rsidR="007B5813" w:rsidRPr="00264115">
        <w:rPr>
          <w:lang w:val="nl-NL"/>
        </w:rPr>
        <w:t>chủ động, sẵn sàn</w:t>
      </w:r>
      <w:r w:rsidR="007B5813">
        <w:rPr>
          <w:lang w:val="nl-NL"/>
        </w:rPr>
        <w:t>g</w:t>
      </w:r>
      <w:r w:rsidR="007B5813" w:rsidRPr="00264115">
        <w:rPr>
          <w:lang w:val="nl-NL"/>
        </w:rPr>
        <w:t xml:space="preserve"> cho công tác </w:t>
      </w:r>
      <w:r w:rsidR="007B5813">
        <w:rPr>
          <w:lang w:val="nl-NL"/>
        </w:rPr>
        <w:t xml:space="preserve">hỗ trợ, </w:t>
      </w:r>
      <w:r w:rsidR="007B5813" w:rsidRPr="00264115">
        <w:rPr>
          <w:lang w:val="nl-NL"/>
        </w:rPr>
        <w:t xml:space="preserve">tiếp máu </w:t>
      </w:r>
      <w:r w:rsidR="007B5813">
        <w:rPr>
          <w:lang w:val="nl-NL"/>
        </w:rPr>
        <w:t>cho nhu cầu của</w:t>
      </w:r>
      <w:r w:rsidR="007B5813" w:rsidRPr="00264115">
        <w:rPr>
          <w:lang w:val="nl-NL"/>
        </w:rPr>
        <w:t xml:space="preserve"> các bệnh viện t</w:t>
      </w:r>
      <w:r w:rsidR="007B5813">
        <w:rPr>
          <w:lang w:val="nl-NL"/>
        </w:rPr>
        <w:t>rong và ngoài</w:t>
      </w:r>
      <w:r w:rsidR="007B5813" w:rsidRPr="00264115">
        <w:rPr>
          <w:lang w:val="nl-NL"/>
        </w:rPr>
        <w:t xml:space="preserve"> địa bàn </w:t>
      </w:r>
      <w:r w:rsidR="007B5813">
        <w:rPr>
          <w:lang w:val="nl-NL"/>
        </w:rPr>
        <w:t>huyện;</w:t>
      </w:r>
      <w:r w:rsidR="007B5813" w:rsidRPr="007B5813">
        <w:rPr>
          <w:lang w:val="nl-NL"/>
        </w:rPr>
        <w:t xml:space="preserve"> </w:t>
      </w:r>
      <w:r w:rsidR="007B5813" w:rsidRPr="00264115">
        <w:rPr>
          <w:lang w:val="nl-NL"/>
        </w:rPr>
        <w:t xml:space="preserve">Ủy ban Hội LHTN Việt Nam </w:t>
      </w:r>
      <w:r w:rsidR="007B5813">
        <w:rPr>
          <w:lang w:val="nl-NL"/>
        </w:rPr>
        <w:t xml:space="preserve">huyện Duy Xuyên </w:t>
      </w:r>
      <w:r w:rsidR="00F721F0">
        <w:rPr>
          <w:lang w:val="nl-NL"/>
        </w:rPr>
        <w:t xml:space="preserve">kính </w:t>
      </w:r>
      <w:r w:rsidR="007B5813">
        <w:rPr>
          <w:lang w:val="nl-NL"/>
        </w:rPr>
        <w:t>đề nghị các cơ sở Đoàn-Hội, các CLB Ngân hàng máu sống trên toàn huyện</w:t>
      </w:r>
      <w:r w:rsidR="007B5813" w:rsidRPr="00264115">
        <w:rPr>
          <w:lang w:val="nl-NL"/>
        </w:rPr>
        <w:t xml:space="preserve"> </w:t>
      </w:r>
      <w:r w:rsidR="00C33636">
        <w:rPr>
          <w:lang w:val="nl-NL"/>
        </w:rPr>
        <w:t xml:space="preserve">triển khai </w:t>
      </w:r>
      <w:r w:rsidR="007B5813" w:rsidRPr="00264115">
        <w:rPr>
          <w:lang w:val="nl-NL"/>
        </w:rPr>
        <w:t xml:space="preserve">thực hiện một số nhiệm vụ </w:t>
      </w:r>
      <w:r w:rsidR="007B5813">
        <w:rPr>
          <w:lang w:val="nl-NL"/>
        </w:rPr>
        <w:t xml:space="preserve">cụ thể như </w:t>
      </w:r>
      <w:r w:rsidR="007B5813" w:rsidRPr="00264115">
        <w:rPr>
          <w:lang w:val="nl-NL"/>
        </w:rPr>
        <w:t>sau:</w:t>
      </w:r>
    </w:p>
    <w:p w:rsidR="002A0085" w:rsidRDefault="007B5813" w:rsidP="007B5813">
      <w:pPr>
        <w:spacing w:before="120" w:after="120"/>
        <w:ind w:firstLine="709"/>
        <w:jc w:val="both"/>
        <w:rPr>
          <w:lang w:val="nl-NL"/>
        </w:rPr>
      </w:pPr>
      <w:r w:rsidRPr="00B149E4">
        <w:rPr>
          <w:b/>
          <w:spacing w:val="-4"/>
          <w:lang w:val="nl-NL"/>
        </w:rPr>
        <w:t>1.</w:t>
      </w:r>
      <w:r>
        <w:rPr>
          <w:spacing w:val="-4"/>
          <w:lang w:val="nl-NL"/>
        </w:rPr>
        <w:t xml:space="preserve"> Tiếp tục đẩy mạnh công tác tuyên truyền, </w:t>
      </w:r>
      <w:r w:rsidRPr="00C92CF5">
        <w:rPr>
          <w:lang w:val="vi-VN"/>
        </w:rPr>
        <w:t xml:space="preserve">vận động </w:t>
      </w:r>
      <w:r w:rsidRPr="002A0085">
        <w:rPr>
          <w:lang w:val="nl-NL"/>
        </w:rPr>
        <w:t xml:space="preserve">cán bộ, </w:t>
      </w:r>
      <w:r>
        <w:rPr>
          <w:lang w:val="nl-NL"/>
        </w:rPr>
        <w:t xml:space="preserve">đoàn viên, </w:t>
      </w:r>
      <w:r w:rsidRPr="002A0085">
        <w:rPr>
          <w:lang w:val="nl-NL"/>
        </w:rPr>
        <w:t xml:space="preserve">hội viên, </w:t>
      </w:r>
      <w:r w:rsidRPr="00C92CF5">
        <w:rPr>
          <w:lang w:val="vi-VN"/>
        </w:rPr>
        <w:t xml:space="preserve">thanh niên </w:t>
      </w:r>
      <w:r w:rsidRPr="002A0085">
        <w:rPr>
          <w:lang w:val="nl-NL"/>
        </w:rPr>
        <w:t xml:space="preserve">tham gia </w:t>
      </w:r>
      <w:r>
        <w:rPr>
          <w:lang w:val="vi-VN"/>
        </w:rPr>
        <w:t>hiến máu tình nguyện</w:t>
      </w:r>
      <w:r>
        <w:t xml:space="preserve">, </w:t>
      </w:r>
      <w:r w:rsidRPr="00C92CF5">
        <w:rPr>
          <w:lang w:val="vi-VN"/>
        </w:rPr>
        <w:t>nhận thức sâu sắc về truyền thống</w:t>
      </w:r>
      <w:r w:rsidRPr="002A0085">
        <w:rPr>
          <w:lang w:val="nl-NL"/>
        </w:rPr>
        <w:t xml:space="preserve"> tương thân tương ái, trách nhiệm cao cả của thế hệ trẻ với cộng đồng</w:t>
      </w:r>
      <w:r w:rsidR="00453F65">
        <w:rPr>
          <w:lang w:val="nl-NL"/>
        </w:rPr>
        <w:t>.</w:t>
      </w:r>
    </w:p>
    <w:p w:rsidR="00453F65" w:rsidRDefault="002A0085" w:rsidP="007B5813">
      <w:pPr>
        <w:spacing w:before="120" w:after="120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149E4">
        <w:rPr>
          <w:b/>
          <w:lang w:val="nl-NL"/>
        </w:rPr>
        <w:t>2.</w:t>
      </w:r>
      <w:r w:rsidR="00332FFC">
        <w:rPr>
          <w:b/>
          <w:lang w:val="nl-NL"/>
        </w:rPr>
        <w:t xml:space="preserve"> </w:t>
      </w:r>
      <w:r w:rsidR="007B5813" w:rsidRPr="007B5813">
        <w:rPr>
          <w:lang w:val="nl-NL"/>
        </w:rPr>
        <w:t>Rà soát</w:t>
      </w:r>
      <w:r w:rsidR="007B5813">
        <w:rPr>
          <w:lang w:val="nl-NL"/>
        </w:rPr>
        <w:t xml:space="preserve">, bổ sung số lượng thành viên và </w:t>
      </w:r>
      <w:r w:rsidR="00453F65">
        <w:rPr>
          <w:lang w:val="nl-NL"/>
        </w:rPr>
        <w:t>điền</w:t>
      </w:r>
      <w:r w:rsidR="00453F65" w:rsidRPr="00453F65">
        <w:rPr>
          <w:lang w:val="nl-NL"/>
        </w:rPr>
        <w:t xml:space="preserve"> </w:t>
      </w:r>
      <w:r w:rsidR="00453F65">
        <w:rPr>
          <w:lang w:val="nl-NL"/>
        </w:rPr>
        <w:t xml:space="preserve">đầy đủ </w:t>
      </w:r>
      <w:r w:rsidR="007B5813">
        <w:rPr>
          <w:lang w:val="nl-NL"/>
        </w:rPr>
        <w:t xml:space="preserve">các thông tin của </w:t>
      </w:r>
      <w:r w:rsidR="00453F65">
        <w:rPr>
          <w:lang w:val="nl-NL"/>
        </w:rPr>
        <w:t>thành viên CLB Ngân hàng máu sống địa phương, đơn vị mình</w:t>
      </w:r>
      <w:r w:rsidR="001D4992">
        <w:rPr>
          <w:lang w:val="nl-NL"/>
        </w:rPr>
        <w:t xml:space="preserve"> tham gia Câu lạc bộ Ngân hàng máu sống cấp huyện</w:t>
      </w:r>
      <w:r w:rsidR="007B5813" w:rsidRPr="007B5813">
        <w:rPr>
          <w:lang w:val="nl-NL"/>
        </w:rPr>
        <w:t xml:space="preserve"> </w:t>
      </w:r>
      <w:r w:rsidR="00453F65">
        <w:rPr>
          <w:lang w:val="nl-NL"/>
        </w:rPr>
        <w:t xml:space="preserve">theo đường link trực tuyến </w:t>
      </w:r>
      <w:hyperlink r:id="rId8" w:anchor="gid=0" w:history="1">
        <w:r w:rsidR="0072569F" w:rsidRPr="00A4325E">
          <w:rPr>
            <w:rStyle w:val="Hyperlink"/>
            <w:lang w:val="nl-NL"/>
          </w:rPr>
          <w:t>https://docs.google.com/spreadsheets/d/1jsR3Kmkk_PfzbvDXn8humG_mmYH30gmuJdRWPXOnrf0/edit#gid=0</w:t>
        </w:r>
      </w:hyperlink>
      <w:r w:rsidR="0005028D">
        <w:rPr>
          <w:lang w:val="nl-NL"/>
        </w:rPr>
        <w:t xml:space="preserve"> . Thời gian hoàn thành yêu cầu trước ngày </w:t>
      </w:r>
      <w:r w:rsidR="0005028D" w:rsidRPr="0005028D">
        <w:rPr>
          <w:b/>
          <w:lang w:val="nl-NL"/>
        </w:rPr>
        <w:t>26/02/2023</w:t>
      </w:r>
      <w:r w:rsidR="0005028D">
        <w:rPr>
          <w:lang w:val="nl-NL"/>
        </w:rPr>
        <w:t>.</w:t>
      </w:r>
    </w:p>
    <w:p w:rsidR="007B5813" w:rsidRPr="001D4992" w:rsidRDefault="001D4992" w:rsidP="007B5813">
      <w:pPr>
        <w:spacing w:before="120" w:after="120"/>
        <w:jc w:val="both"/>
        <w:rPr>
          <w:b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</w:t>
      </w:r>
      <w:r w:rsidR="0040689F">
        <w:rPr>
          <w:b/>
          <w:lang w:val="nl-NL"/>
        </w:rPr>
        <w:t xml:space="preserve"> </w:t>
      </w:r>
      <w:r>
        <w:rPr>
          <w:b/>
          <w:lang w:val="nl-NL"/>
        </w:rPr>
        <w:t>3</w:t>
      </w:r>
      <w:r w:rsidRPr="001D4992">
        <w:rPr>
          <w:b/>
          <w:lang w:val="nl-NL"/>
        </w:rPr>
        <w:t>.</w:t>
      </w:r>
      <w:r>
        <w:rPr>
          <w:b/>
          <w:lang w:val="nl-NL"/>
        </w:rPr>
        <w:t xml:space="preserve"> </w:t>
      </w:r>
      <w:r w:rsidR="0040689F" w:rsidRPr="0040689F">
        <w:rPr>
          <w:lang w:val="nl-NL"/>
        </w:rPr>
        <w:t xml:space="preserve">Sau khi </w:t>
      </w:r>
      <w:r w:rsidR="0040689F">
        <w:rPr>
          <w:lang w:val="nl-NL"/>
        </w:rPr>
        <w:t>cơ sở dữ liệu hiến máu cấp huyện được xây dựng và hoàn thiện, đi vào sử dụng; các cơ sở Đoàn-Hội và các CLB Ngân hàng máu sống thực hiện công tác</w:t>
      </w:r>
      <w:r w:rsidR="0040689F" w:rsidRPr="0040689F">
        <w:rPr>
          <w:lang w:val="nl-NL"/>
        </w:rPr>
        <w:t xml:space="preserve"> </w:t>
      </w:r>
      <w:r w:rsidR="0040689F">
        <w:rPr>
          <w:lang w:val="nl-NL"/>
        </w:rPr>
        <w:t>t</w:t>
      </w:r>
      <w:r w:rsidR="0036745C">
        <w:rPr>
          <w:lang w:val="nl-NL"/>
        </w:rPr>
        <w:t>hông tin, tuyên truyền rộng rãi</w:t>
      </w:r>
      <w:r w:rsidR="00904C66">
        <w:rPr>
          <w:lang w:val="nl-NL"/>
        </w:rPr>
        <w:t>, hướng dẫn</w:t>
      </w:r>
      <w:r w:rsidR="0040689F">
        <w:rPr>
          <w:lang w:val="nl-NL"/>
        </w:rPr>
        <w:t xml:space="preserve"> đoàn viên,</w:t>
      </w:r>
      <w:r w:rsidR="0036745C">
        <w:rPr>
          <w:lang w:val="nl-NL"/>
        </w:rPr>
        <w:t xml:space="preserve"> hội viên, t</w:t>
      </w:r>
      <w:r w:rsidR="00904C66">
        <w:rPr>
          <w:lang w:val="nl-NL"/>
        </w:rPr>
        <w:t>hanh niên và Nhân dân</w:t>
      </w:r>
      <w:r w:rsidR="002301C8">
        <w:rPr>
          <w:lang w:val="nl-NL"/>
        </w:rPr>
        <w:t xml:space="preserve"> </w:t>
      </w:r>
      <w:r w:rsidR="007E5D73">
        <w:rPr>
          <w:lang w:val="nl-NL"/>
        </w:rPr>
        <w:t xml:space="preserve">đăng ký </w:t>
      </w:r>
      <w:r w:rsidR="002301C8">
        <w:rPr>
          <w:lang w:val="nl-NL"/>
        </w:rPr>
        <w:t>thông tin vào Ngân hàng máu trực tuyến nhằm</w:t>
      </w:r>
      <w:r w:rsidR="007E5D73">
        <w:rPr>
          <w:lang w:val="nl-NL"/>
        </w:rPr>
        <w:t xml:space="preserve"> cho, nhận máu</w:t>
      </w:r>
      <w:r w:rsidR="00526E11">
        <w:rPr>
          <w:lang w:val="nl-NL"/>
        </w:rPr>
        <w:t xml:space="preserve"> trong các trường hợp khẩn cấp</w:t>
      </w:r>
      <w:r w:rsidR="002301C8">
        <w:rPr>
          <w:lang w:val="nl-NL"/>
        </w:rPr>
        <w:t xml:space="preserve"> được nhanh chóng, thuận tiện</w:t>
      </w:r>
      <w:bookmarkStart w:id="0" w:name="_GoBack"/>
      <w:bookmarkEnd w:id="0"/>
      <w:r w:rsidR="00526E11">
        <w:rPr>
          <w:lang w:val="nl-NL"/>
        </w:rPr>
        <w:t>.</w:t>
      </w:r>
    </w:p>
    <w:p w:rsidR="007D3AC4" w:rsidRDefault="007C5CFD" w:rsidP="00332FFC">
      <w:pPr>
        <w:spacing w:before="120" w:after="120"/>
        <w:ind w:firstLine="709"/>
        <w:jc w:val="both"/>
        <w:rPr>
          <w:lang w:val="nl-NL"/>
        </w:rPr>
      </w:pPr>
      <w:r>
        <w:rPr>
          <w:lang w:val="nl-NL"/>
        </w:rPr>
        <w:t xml:space="preserve">Ủy ban Hội LHTN Việt Nam </w:t>
      </w:r>
      <w:r w:rsidR="007B5813">
        <w:rPr>
          <w:lang w:val="nl-NL"/>
        </w:rPr>
        <w:t>huyện Duy Xuyên</w:t>
      </w:r>
      <w:r>
        <w:rPr>
          <w:lang w:val="nl-NL"/>
        </w:rPr>
        <w:t xml:space="preserve"> để nghị </w:t>
      </w:r>
      <w:r w:rsidR="00484FEF">
        <w:rPr>
          <w:lang w:val="nl-NL"/>
        </w:rPr>
        <w:t>các cơ sở Đoàn-Hội, các CLB Ngân hàng máu sống trên toàn huyện</w:t>
      </w:r>
      <w:r w:rsidR="001B3CE8">
        <w:rPr>
          <w:lang w:val="nl-NL"/>
        </w:rPr>
        <w:t xml:space="preserve"> nghiêm túc</w:t>
      </w:r>
      <w:r w:rsidR="00484FEF" w:rsidRPr="00264115">
        <w:rPr>
          <w:lang w:val="nl-NL"/>
        </w:rPr>
        <w:t xml:space="preserve"> </w:t>
      </w:r>
      <w:r w:rsidR="007D3AC4">
        <w:rPr>
          <w:lang w:val="nl-NL"/>
        </w:rPr>
        <w:t>triển khai thực hiện</w:t>
      </w:r>
      <w:r w:rsidR="00484FEF">
        <w:rPr>
          <w:lang w:val="nl-NL"/>
        </w:rPr>
        <w:t xml:space="preserve"> đạt kết quả</w:t>
      </w:r>
      <w:r w:rsidR="007D3AC4">
        <w:rPr>
          <w:lang w:val="nl-NL"/>
        </w:rPr>
        <w:t>.</w:t>
      </w:r>
    </w:p>
    <w:p w:rsidR="00ED766B" w:rsidRDefault="00A67AC2" w:rsidP="00332FFC">
      <w:pPr>
        <w:spacing w:before="120" w:after="120"/>
        <w:ind w:firstLine="709"/>
        <w:jc w:val="both"/>
        <w:rPr>
          <w:i/>
          <w:lang w:val="nl-NL"/>
        </w:rPr>
      </w:pPr>
      <w:r w:rsidRPr="00870AA5">
        <w:rPr>
          <w:i/>
          <w:lang w:val="nl-NL"/>
        </w:rPr>
        <w:t>Trân trọng!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314"/>
      </w:tblGrid>
      <w:tr w:rsidR="00ED766B" w:rsidTr="007D3AC4">
        <w:trPr>
          <w:trHeight w:val="2096"/>
        </w:trPr>
        <w:tc>
          <w:tcPr>
            <w:tcW w:w="5070" w:type="dxa"/>
          </w:tcPr>
          <w:p w:rsidR="00FE7A64" w:rsidRPr="005B6BD3" w:rsidRDefault="00FE7A64" w:rsidP="0061031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  <w:lang w:val="nl-NL"/>
              </w:rPr>
            </w:pPr>
            <w:r w:rsidRPr="005B6BD3">
              <w:rPr>
                <w:b/>
                <w:sz w:val="24"/>
                <w:lang w:val="nl-NL"/>
              </w:rPr>
              <w:t>Nơi nhận:</w:t>
            </w:r>
            <w:r w:rsidRPr="005B6BD3">
              <w:rPr>
                <w:b/>
                <w:lang w:val="nl-NL"/>
              </w:rPr>
              <w:tab/>
            </w:r>
            <w:r w:rsidRPr="005B6BD3">
              <w:rPr>
                <w:b/>
                <w:lang w:val="nl-NL"/>
              </w:rPr>
              <w:tab/>
            </w:r>
            <w:r w:rsidRPr="005B6BD3">
              <w:rPr>
                <w:b/>
                <w:lang w:val="nl-NL"/>
              </w:rPr>
              <w:tab/>
            </w:r>
            <w:r w:rsidRPr="005B6BD3">
              <w:rPr>
                <w:b/>
                <w:lang w:val="nl-NL"/>
              </w:rPr>
              <w:tab/>
            </w:r>
            <w:r w:rsidRPr="005B6BD3">
              <w:rPr>
                <w:b/>
                <w:lang w:val="nl-NL"/>
              </w:rPr>
              <w:tab/>
            </w:r>
          </w:p>
          <w:p w:rsidR="00FE7A64" w:rsidRPr="00484FEF" w:rsidRDefault="00572C92" w:rsidP="00610316">
            <w:pPr>
              <w:tabs>
                <w:tab w:val="left" w:pos="885"/>
              </w:tabs>
              <w:jc w:val="both"/>
              <w:rPr>
                <w:sz w:val="22"/>
                <w:szCs w:val="24"/>
                <w:lang w:val="nl-NL"/>
              </w:rPr>
            </w:pPr>
            <w:r w:rsidRPr="00D52B8F">
              <w:rPr>
                <w:sz w:val="22"/>
                <w:szCs w:val="22"/>
                <w:lang w:val="vi-VN"/>
              </w:rPr>
              <w:t>-</w:t>
            </w:r>
            <w:r w:rsidR="00FE7A64" w:rsidRPr="00027C0D">
              <w:rPr>
                <w:sz w:val="22"/>
                <w:szCs w:val="24"/>
                <w:lang w:val="nl-NL"/>
              </w:rPr>
              <w:t>Như kính gửi;</w:t>
            </w:r>
            <w:r w:rsidR="00FE7A64" w:rsidRPr="00027C0D">
              <w:rPr>
                <w:sz w:val="26"/>
                <w:lang w:val="nl-NL"/>
              </w:rPr>
              <w:tab/>
            </w:r>
          </w:p>
          <w:p w:rsidR="00ED766B" w:rsidRPr="00572C92" w:rsidRDefault="00572C92" w:rsidP="00484FEF">
            <w:pPr>
              <w:tabs>
                <w:tab w:val="left" w:pos="885"/>
              </w:tabs>
              <w:jc w:val="both"/>
              <w:rPr>
                <w:lang w:val="nl-NL"/>
              </w:rPr>
            </w:pPr>
            <w:r w:rsidRPr="00D36E66">
              <w:rPr>
                <w:sz w:val="22"/>
                <w:szCs w:val="24"/>
                <w:lang w:val="nl-NL"/>
              </w:rPr>
              <w:t>-</w:t>
            </w:r>
            <w:r w:rsidR="00FE7A64" w:rsidRPr="00572C92">
              <w:rPr>
                <w:sz w:val="22"/>
                <w:szCs w:val="24"/>
                <w:lang w:val="nl-NL"/>
              </w:rPr>
              <w:t xml:space="preserve">Lưu </w:t>
            </w:r>
            <w:r w:rsidR="00484FEF">
              <w:rPr>
                <w:sz w:val="22"/>
                <w:szCs w:val="24"/>
                <w:lang w:val="nl-NL"/>
              </w:rPr>
              <w:t>VP.</w:t>
            </w:r>
          </w:p>
        </w:tc>
        <w:tc>
          <w:tcPr>
            <w:tcW w:w="4394" w:type="dxa"/>
          </w:tcPr>
          <w:p w:rsidR="00F7086D" w:rsidRDefault="00ED766B" w:rsidP="00610316">
            <w:pPr>
              <w:jc w:val="center"/>
              <w:rPr>
                <w:b/>
                <w:lang w:val="nl-NL"/>
              </w:rPr>
            </w:pPr>
            <w:r w:rsidRPr="00453BCC">
              <w:rPr>
                <w:b/>
                <w:lang w:val="nl-NL"/>
              </w:rPr>
              <w:t xml:space="preserve">TM. </w:t>
            </w:r>
            <w:r w:rsidR="00484FEF">
              <w:rPr>
                <w:b/>
                <w:lang w:val="nl-NL"/>
              </w:rPr>
              <w:t>ỦY BAN HỘI</w:t>
            </w:r>
          </w:p>
          <w:p w:rsidR="00F7086D" w:rsidRDefault="00ED766B" w:rsidP="00610316">
            <w:pPr>
              <w:jc w:val="center"/>
              <w:rPr>
                <w:b/>
                <w:lang w:val="nl-NL"/>
              </w:rPr>
            </w:pPr>
            <w:r w:rsidRPr="00453BCC">
              <w:rPr>
                <w:lang w:val="nl-NL"/>
              </w:rPr>
              <w:t>CHỦ TỊCH</w:t>
            </w:r>
          </w:p>
          <w:p w:rsidR="00F7086D" w:rsidRDefault="00F7086D" w:rsidP="00610316">
            <w:pPr>
              <w:jc w:val="center"/>
              <w:rPr>
                <w:b/>
                <w:lang w:val="nl-NL"/>
              </w:rPr>
            </w:pPr>
          </w:p>
          <w:p w:rsidR="00BE605A" w:rsidRDefault="00BE605A" w:rsidP="00610316">
            <w:pPr>
              <w:jc w:val="center"/>
              <w:rPr>
                <w:b/>
                <w:lang w:val="nl-NL"/>
              </w:rPr>
            </w:pPr>
          </w:p>
          <w:p w:rsidR="00913306" w:rsidRPr="00145A76" w:rsidRDefault="00913306" w:rsidP="003C1DCB">
            <w:pPr>
              <w:rPr>
                <w:b/>
                <w:sz w:val="14"/>
                <w:lang w:val="nl-NL"/>
              </w:rPr>
            </w:pPr>
          </w:p>
          <w:p w:rsidR="00F7086D" w:rsidRDefault="00F7086D" w:rsidP="00610316">
            <w:pPr>
              <w:jc w:val="center"/>
              <w:rPr>
                <w:b/>
                <w:lang w:val="nl-NL"/>
              </w:rPr>
            </w:pPr>
          </w:p>
          <w:p w:rsidR="00ED766B" w:rsidRPr="00F7086D" w:rsidRDefault="00484FEF" w:rsidP="00610316">
            <w:pPr>
              <w:jc w:val="center"/>
              <w:rPr>
                <w:b/>
                <w:lang w:val="nl-NL"/>
              </w:rPr>
            </w:pPr>
            <w:proofErr w:type="spellStart"/>
            <w:r>
              <w:rPr>
                <w:b/>
              </w:rPr>
              <w:t>Phan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Tự</w:t>
            </w:r>
            <w:proofErr w:type="spellEnd"/>
          </w:p>
        </w:tc>
      </w:tr>
    </w:tbl>
    <w:p w:rsidR="00ED766B" w:rsidRDefault="00ED766B" w:rsidP="005C60A9">
      <w:pPr>
        <w:rPr>
          <w:lang w:val="nl-NL"/>
        </w:rPr>
      </w:pPr>
    </w:p>
    <w:sectPr w:rsidR="00ED766B" w:rsidSect="003C1DCB">
      <w:pgSz w:w="11907" w:h="16840" w:code="9"/>
      <w:pgMar w:top="567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5F" w:rsidRDefault="00CA0E5F" w:rsidP="00773A29">
      <w:r>
        <w:separator/>
      </w:r>
    </w:p>
  </w:endnote>
  <w:endnote w:type="continuationSeparator" w:id="0">
    <w:p w:rsidR="00CA0E5F" w:rsidRDefault="00CA0E5F" w:rsidP="0077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5F" w:rsidRDefault="00CA0E5F" w:rsidP="00773A29">
      <w:r>
        <w:separator/>
      </w:r>
    </w:p>
  </w:footnote>
  <w:footnote w:type="continuationSeparator" w:id="0">
    <w:p w:rsidR="00CA0E5F" w:rsidRDefault="00CA0E5F" w:rsidP="0077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C6E"/>
    <w:multiLevelType w:val="hybridMultilevel"/>
    <w:tmpl w:val="3CA4F08C"/>
    <w:lvl w:ilvl="0" w:tplc="C3C85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49"/>
    <w:rsid w:val="000068E5"/>
    <w:rsid w:val="00027C0D"/>
    <w:rsid w:val="00032E6C"/>
    <w:rsid w:val="0005028D"/>
    <w:rsid w:val="0008065B"/>
    <w:rsid w:val="000A2C9C"/>
    <w:rsid w:val="000A4774"/>
    <w:rsid w:val="000A7912"/>
    <w:rsid w:val="000B1128"/>
    <w:rsid w:val="000B63D6"/>
    <w:rsid w:val="000D2C1F"/>
    <w:rsid w:val="000E1B90"/>
    <w:rsid w:val="000F5FE0"/>
    <w:rsid w:val="000F6E6A"/>
    <w:rsid w:val="00103034"/>
    <w:rsid w:val="00104AE1"/>
    <w:rsid w:val="001061B2"/>
    <w:rsid w:val="0010677D"/>
    <w:rsid w:val="00106C83"/>
    <w:rsid w:val="00111AB0"/>
    <w:rsid w:val="00122773"/>
    <w:rsid w:val="001328DC"/>
    <w:rsid w:val="0013758E"/>
    <w:rsid w:val="001407CC"/>
    <w:rsid w:val="001457BD"/>
    <w:rsid w:val="00145A76"/>
    <w:rsid w:val="00171130"/>
    <w:rsid w:val="00183532"/>
    <w:rsid w:val="001911E1"/>
    <w:rsid w:val="001A6CD6"/>
    <w:rsid w:val="001B0E3C"/>
    <w:rsid w:val="001B3CE8"/>
    <w:rsid w:val="001C02C8"/>
    <w:rsid w:val="001C0EBF"/>
    <w:rsid w:val="001C3923"/>
    <w:rsid w:val="001C7C19"/>
    <w:rsid w:val="001D4992"/>
    <w:rsid w:val="001E6580"/>
    <w:rsid w:val="00212E1E"/>
    <w:rsid w:val="00212F20"/>
    <w:rsid w:val="00222AEB"/>
    <w:rsid w:val="002235BF"/>
    <w:rsid w:val="002301C8"/>
    <w:rsid w:val="0023452D"/>
    <w:rsid w:val="00246B94"/>
    <w:rsid w:val="00250711"/>
    <w:rsid w:val="002514E7"/>
    <w:rsid w:val="00255530"/>
    <w:rsid w:val="0025592A"/>
    <w:rsid w:val="00263FEA"/>
    <w:rsid w:val="00264115"/>
    <w:rsid w:val="00265F11"/>
    <w:rsid w:val="0026704E"/>
    <w:rsid w:val="00271B89"/>
    <w:rsid w:val="00273D46"/>
    <w:rsid w:val="00273F16"/>
    <w:rsid w:val="002A0085"/>
    <w:rsid w:val="002A4AB8"/>
    <w:rsid w:val="002A51B5"/>
    <w:rsid w:val="002B226A"/>
    <w:rsid w:val="002C1D92"/>
    <w:rsid w:val="002D2A0A"/>
    <w:rsid w:val="002F31D7"/>
    <w:rsid w:val="002F63AA"/>
    <w:rsid w:val="003078C3"/>
    <w:rsid w:val="00311FFD"/>
    <w:rsid w:val="00317A09"/>
    <w:rsid w:val="00332FFC"/>
    <w:rsid w:val="00360B7A"/>
    <w:rsid w:val="0036745C"/>
    <w:rsid w:val="00370FB5"/>
    <w:rsid w:val="0038220F"/>
    <w:rsid w:val="00382E6F"/>
    <w:rsid w:val="00390A9A"/>
    <w:rsid w:val="003924C9"/>
    <w:rsid w:val="00394F4A"/>
    <w:rsid w:val="003C1DCB"/>
    <w:rsid w:val="003C55E3"/>
    <w:rsid w:val="003D2EC5"/>
    <w:rsid w:val="003D3074"/>
    <w:rsid w:val="003E4FF1"/>
    <w:rsid w:val="003E6639"/>
    <w:rsid w:val="003F24FE"/>
    <w:rsid w:val="003F28AC"/>
    <w:rsid w:val="0040689F"/>
    <w:rsid w:val="004106A3"/>
    <w:rsid w:val="004165D9"/>
    <w:rsid w:val="0042035C"/>
    <w:rsid w:val="00432431"/>
    <w:rsid w:val="00441825"/>
    <w:rsid w:val="00453BCC"/>
    <w:rsid w:val="00453F65"/>
    <w:rsid w:val="00470937"/>
    <w:rsid w:val="00474DCA"/>
    <w:rsid w:val="004811D3"/>
    <w:rsid w:val="004837DF"/>
    <w:rsid w:val="00484FEF"/>
    <w:rsid w:val="00485E1B"/>
    <w:rsid w:val="0048658B"/>
    <w:rsid w:val="00494B2E"/>
    <w:rsid w:val="00495C7E"/>
    <w:rsid w:val="004A0511"/>
    <w:rsid w:val="004B16BB"/>
    <w:rsid w:val="004B6505"/>
    <w:rsid w:val="004D1375"/>
    <w:rsid w:val="004D299C"/>
    <w:rsid w:val="004E0365"/>
    <w:rsid w:val="004E3F3E"/>
    <w:rsid w:val="00500F02"/>
    <w:rsid w:val="00515CD6"/>
    <w:rsid w:val="0052441E"/>
    <w:rsid w:val="00526E11"/>
    <w:rsid w:val="00532D30"/>
    <w:rsid w:val="005344D1"/>
    <w:rsid w:val="00543384"/>
    <w:rsid w:val="005609C4"/>
    <w:rsid w:val="00570DBA"/>
    <w:rsid w:val="00572C54"/>
    <w:rsid w:val="00572C92"/>
    <w:rsid w:val="00574E34"/>
    <w:rsid w:val="00577561"/>
    <w:rsid w:val="005837BD"/>
    <w:rsid w:val="00584D22"/>
    <w:rsid w:val="00585239"/>
    <w:rsid w:val="005963C5"/>
    <w:rsid w:val="00597E8B"/>
    <w:rsid w:val="005B094E"/>
    <w:rsid w:val="005B65E4"/>
    <w:rsid w:val="005B6A19"/>
    <w:rsid w:val="005B6BD3"/>
    <w:rsid w:val="005B7B0D"/>
    <w:rsid w:val="005C60A9"/>
    <w:rsid w:val="005C7160"/>
    <w:rsid w:val="005D7ECD"/>
    <w:rsid w:val="005F0902"/>
    <w:rsid w:val="005F5429"/>
    <w:rsid w:val="00610316"/>
    <w:rsid w:val="0061626C"/>
    <w:rsid w:val="00621348"/>
    <w:rsid w:val="00622BD9"/>
    <w:rsid w:val="00635CC5"/>
    <w:rsid w:val="00637317"/>
    <w:rsid w:val="0064610C"/>
    <w:rsid w:val="006627CE"/>
    <w:rsid w:val="00662F42"/>
    <w:rsid w:val="00665547"/>
    <w:rsid w:val="006668D2"/>
    <w:rsid w:val="0067128E"/>
    <w:rsid w:val="00672649"/>
    <w:rsid w:val="006801BA"/>
    <w:rsid w:val="0068105D"/>
    <w:rsid w:val="00687228"/>
    <w:rsid w:val="006A6B65"/>
    <w:rsid w:val="006B07DF"/>
    <w:rsid w:val="006B5E79"/>
    <w:rsid w:val="006C0FDF"/>
    <w:rsid w:val="006C5305"/>
    <w:rsid w:val="006D1292"/>
    <w:rsid w:val="006F3539"/>
    <w:rsid w:val="00701CA7"/>
    <w:rsid w:val="007022A2"/>
    <w:rsid w:val="007025AF"/>
    <w:rsid w:val="007057EB"/>
    <w:rsid w:val="00717668"/>
    <w:rsid w:val="007200BA"/>
    <w:rsid w:val="00724BA3"/>
    <w:rsid w:val="0072569F"/>
    <w:rsid w:val="00743614"/>
    <w:rsid w:val="0075222F"/>
    <w:rsid w:val="0075430E"/>
    <w:rsid w:val="00757111"/>
    <w:rsid w:val="00761906"/>
    <w:rsid w:val="00773A29"/>
    <w:rsid w:val="00774F0B"/>
    <w:rsid w:val="0077591D"/>
    <w:rsid w:val="00776F39"/>
    <w:rsid w:val="00787D3B"/>
    <w:rsid w:val="00793688"/>
    <w:rsid w:val="007953AA"/>
    <w:rsid w:val="007965B9"/>
    <w:rsid w:val="007A3607"/>
    <w:rsid w:val="007A4D38"/>
    <w:rsid w:val="007A61FF"/>
    <w:rsid w:val="007B1A0F"/>
    <w:rsid w:val="007B33E4"/>
    <w:rsid w:val="007B4115"/>
    <w:rsid w:val="007B5813"/>
    <w:rsid w:val="007B7ABE"/>
    <w:rsid w:val="007C2DBD"/>
    <w:rsid w:val="007C5CFD"/>
    <w:rsid w:val="007D21DC"/>
    <w:rsid w:val="007D3AC4"/>
    <w:rsid w:val="007E44BE"/>
    <w:rsid w:val="007E5D73"/>
    <w:rsid w:val="007F075D"/>
    <w:rsid w:val="007F47DA"/>
    <w:rsid w:val="007F6540"/>
    <w:rsid w:val="00801878"/>
    <w:rsid w:val="00804636"/>
    <w:rsid w:val="0080794F"/>
    <w:rsid w:val="00812117"/>
    <w:rsid w:val="00812A8A"/>
    <w:rsid w:val="0082247F"/>
    <w:rsid w:val="00823255"/>
    <w:rsid w:val="00824418"/>
    <w:rsid w:val="00832751"/>
    <w:rsid w:val="00833EA9"/>
    <w:rsid w:val="00842E9B"/>
    <w:rsid w:val="00847D99"/>
    <w:rsid w:val="00855685"/>
    <w:rsid w:val="00857E07"/>
    <w:rsid w:val="008673F2"/>
    <w:rsid w:val="008703C7"/>
    <w:rsid w:val="00870AA5"/>
    <w:rsid w:val="008865B3"/>
    <w:rsid w:val="008A1578"/>
    <w:rsid w:val="008A230C"/>
    <w:rsid w:val="008A6FD3"/>
    <w:rsid w:val="008B6BDC"/>
    <w:rsid w:val="008D45F5"/>
    <w:rsid w:val="008E22E0"/>
    <w:rsid w:val="008E4F24"/>
    <w:rsid w:val="008E7A3B"/>
    <w:rsid w:val="008F2612"/>
    <w:rsid w:val="008F53A8"/>
    <w:rsid w:val="00904C66"/>
    <w:rsid w:val="00913306"/>
    <w:rsid w:val="0093385B"/>
    <w:rsid w:val="009348A6"/>
    <w:rsid w:val="00936696"/>
    <w:rsid w:val="00936B33"/>
    <w:rsid w:val="00937807"/>
    <w:rsid w:val="0094039B"/>
    <w:rsid w:val="0094127D"/>
    <w:rsid w:val="00946828"/>
    <w:rsid w:val="00955F1F"/>
    <w:rsid w:val="00963B26"/>
    <w:rsid w:val="0096477B"/>
    <w:rsid w:val="009770CD"/>
    <w:rsid w:val="00977862"/>
    <w:rsid w:val="009837B5"/>
    <w:rsid w:val="00986ABD"/>
    <w:rsid w:val="0099028B"/>
    <w:rsid w:val="0099599D"/>
    <w:rsid w:val="009B1779"/>
    <w:rsid w:val="009B6C5D"/>
    <w:rsid w:val="009C48E8"/>
    <w:rsid w:val="009E60CA"/>
    <w:rsid w:val="009E6486"/>
    <w:rsid w:val="009E6672"/>
    <w:rsid w:val="009F7A28"/>
    <w:rsid w:val="00A0538C"/>
    <w:rsid w:val="00A07399"/>
    <w:rsid w:val="00A1160A"/>
    <w:rsid w:val="00A278BA"/>
    <w:rsid w:val="00A315A9"/>
    <w:rsid w:val="00A4081C"/>
    <w:rsid w:val="00A410FC"/>
    <w:rsid w:val="00A4600D"/>
    <w:rsid w:val="00A67AC2"/>
    <w:rsid w:val="00A76131"/>
    <w:rsid w:val="00A8113A"/>
    <w:rsid w:val="00A83840"/>
    <w:rsid w:val="00A840FD"/>
    <w:rsid w:val="00A871FA"/>
    <w:rsid w:val="00A9524D"/>
    <w:rsid w:val="00A9591F"/>
    <w:rsid w:val="00A96151"/>
    <w:rsid w:val="00A97819"/>
    <w:rsid w:val="00AA4275"/>
    <w:rsid w:val="00AB12FE"/>
    <w:rsid w:val="00AC2EC9"/>
    <w:rsid w:val="00AC32BC"/>
    <w:rsid w:val="00AC620F"/>
    <w:rsid w:val="00AC6CE8"/>
    <w:rsid w:val="00AD0A6D"/>
    <w:rsid w:val="00AD1CCD"/>
    <w:rsid w:val="00AD4BE8"/>
    <w:rsid w:val="00AD6192"/>
    <w:rsid w:val="00AD63C6"/>
    <w:rsid w:val="00AE0E0D"/>
    <w:rsid w:val="00AE3B15"/>
    <w:rsid w:val="00B031D0"/>
    <w:rsid w:val="00B05FAA"/>
    <w:rsid w:val="00B149E4"/>
    <w:rsid w:val="00B267FD"/>
    <w:rsid w:val="00B34287"/>
    <w:rsid w:val="00B41990"/>
    <w:rsid w:val="00B52A43"/>
    <w:rsid w:val="00B52B33"/>
    <w:rsid w:val="00B63665"/>
    <w:rsid w:val="00B651F1"/>
    <w:rsid w:val="00B66569"/>
    <w:rsid w:val="00B76AA1"/>
    <w:rsid w:val="00B84645"/>
    <w:rsid w:val="00B875BA"/>
    <w:rsid w:val="00BA0B7F"/>
    <w:rsid w:val="00BC4E75"/>
    <w:rsid w:val="00BD064A"/>
    <w:rsid w:val="00BD510F"/>
    <w:rsid w:val="00BD576B"/>
    <w:rsid w:val="00BD735A"/>
    <w:rsid w:val="00BE2743"/>
    <w:rsid w:val="00BE605A"/>
    <w:rsid w:val="00BF105D"/>
    <w:rsid w:val="00BF443A"/>
    <w:rsid w:val="00BF7402"/>
    <w:rsid w:val="00C0282A"/>
    <w:rsid w:val="00C0476B"/>
    <w:rsid w:val="00C04A90"/>
    <w:rsid w:val="00C1537D"/>
    <w:rsid w:val="00C22E01"/>
    <w:rsid w:val="00C33636"/>
    <w:rsid w:val="00C3791D"/>
    <w:rsid w:val="00C40ADF"/>
    <w:rsid w:val="00C4177A"/>
    <w:rsid w:val="00C5486F"/>
    <w:rsid w:val="00C65D8C"/>
    <w:rsid w:val="00C81435"/>
    <w:rsid w:val="00C832B6"/>
    <w:rsid w:val="00C84683"/>
    <w:rsid w:val="00CA095D"/>
    <w:rsid w:val="00CA0E5F"/>
    <w:rsid w:val="00CA1846"/>
    <w:rsid w:val="00CA2BAE"/>
    <w:rsid w:val="00CB15B5"/>
    <w:rsid w:val="00CD652A"/>
    <w:rsid w:val="00CD75E9"/>
    <w:rsid w:val="00D01A20"/>
    <w:rsid w:val="00D110CD"/>
    <w:rsid w:val="00D14CE8"/>
    <w:rsid w:val="00D21333"/>
    <w:rsid w:val="00D31A7C"/>
    <w:rsid w:val="00D36C48"/>
    <w:rsid w:val="00D36E66"/>
    <w:rsid w:val="00D45342"/>
    <w:rsid w:val="00D52B8F"/>
    <w:rsid w:val="00D53FBF"/>
    <w:rsid w:val="00D7266C"/>
    <w:rsid w:val="00D80581"/>
    <w:rsid w:val="00D81794"/>
    <w:rsid w:val="00D81A49"/>
    <w:rsid w:val="00D91268"/>
    <w:rsid w:val="00D95CA5"/>
    <w:rsid w:val="00DA58BB"/>
    <w:rsid w:val="00DB5EFB"/>
    <w:rsid w:val="00DC4409"/>
    <w:rsid w:val="00DC5033"/>
    <w:rsid w:val="00DE113A"/>
    <w:rsid w:val="00DE35FB"/>
    <w:rsid w:val="00DF074F"/>
    <w:rsid w:val="00DF5733"/>
    <w:rsid w:val="00E00538"/>
    <w:rsid w:val="00E037A2"/>
    <w:rsid w:val="00E04178"/>
    <w:rsid w:val="00E16B40"/>
    <w:rsid w:val="00E26DD5"/>
    <w:rsid w:val="00E274D5"/>
    <w:rsid w:val="00E320AF"/>
    <w:rsid w:val="00E35DD2"/>
    <w:rsid w:val="00E510C5"/>
    <w:rsid w:val="00E52CB6"/>
    <w:rsid w:val="00E54442"/>
    <w:rsid w:val="00E61AD7"/>
    <w:rsid w:val="00E63ED3"/>
    <w:rsid w:val="00E81778"/>
    <w:rsid w:val="00E85495"/>
    <w:rsid w:val="00E96BA6"/>
    <w:rsid w:val="00EA4EDB"/>
    <w:rsid w:val="00EA6B68"/>
    <w:rsid w:val="00EB6B42"/>
    <w:rsid w:val="00EC35F1"/>
    <w:rsid w:val="00ED1EFC"/>
    <w:rsid w:val="00ED612F"/>
    <w:rsid w:val="00ED766B"/>
    <w:rsid w:val="00F06732"/>
    <w:rsid w:val="00F0796C"/>
    <w:rsid w:val="00F103C3"/>
    <w:rsid w:val="00F12364"/>
    <w:rsid w:val="00F14785"/>
    <w:rsid w:val="00F14E04"/>
    <w:rsid w:val="00F26D71"/>
    <w:rsid w:val="00F30A36"/>
    <w:rsid w:val="00F33CEC"/>
    <w:rsid w:val="00F3568C"/>
    <w:rsid w:val="00F41604"/>
    <w:rsid w:val="00F42242"/>
    <w:rsid w:val="00F51052"/>
    <w:rsid w:val="00F53156"/>
    <w:rsid w:val="00F53701"/>
    <w:rsid w:val="00F54B91"/>
    <w:rsid w:val="00F705EF"/>
    <w:rsid w:val="00F7086D"/>
    <w:rsid w:val="00F71B46"/>
    <w:rsid w:val="00F721F0"/>
    <w:rsid w:val="00F741D2"/>
    <w:rsid w:val="00F75472"/>
    <w:rsid w:val="00F8070E"/>
    <w:rsid w:val="00F84F3D"/>
    <w:rsid w:val="00F9631E"/>
    <w:rsid w:val="00FA159D"/>
    <w:rsid w:val="00FA430E"/>
    <w:rsid w:val="00FB1E5F"/>
    <w:rsid w:val="00FC7638"/>
    <w:rsid w:val="00FD6B93"/>
    <w:rsid w:val="00FE084E"/>
    <w:rsid w:val="00FE7A64"/>
    <w:rsid w:val="00FF49EB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B6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812A8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5F0902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5F0902"/>
    <w:rPr>
      <w:rFonts w:ascii=".VnTime" w:hAnsi=".VnTime"/>
      <w:sz w:val="28"/>
    </w:rPr>
  </w:style>
  <w:style w:type="paragraph" w:styleId="Header">
    <w:name w:val="header"/>
    <w:basedOn w:val="Normal"/>
    <w:link w:val="HeaderChar"/>
    <w:rsid w:val="00773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3A29"/>
    <w:rPr>
      <w:sz w:val="28"/>
      <w:szCs w:val="28"/>
    </w:rPr>
  </w:style>
  <w:style w:type="paragraph" w:styleId="Footer">
    <w:name w:val="footer"/>
    <w:basedOn w:val="Normal"/>
    <w:link w:val="FooterChar"/>
    <w:rsid w:val="00773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3A29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FE7A64"/>
    <w:pPr>
      <w:ind w:left="720"/>
      <w:contextualSpacing/>
    </w:pPr>
  </w:style>
  <w:style w:type="character" w:styleId="Hyperlink">
    <w:name w:val="Hyperlink"/>
    <w:uiPriority w:val="99"/>
    <w:unhideWhenUsed/>
    <w:rsid w:val="004106A3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7256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B6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812A8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5F0902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5F0902"/>
    <w:rPr>
      <w:rFonts w:ascii=".VnTime" w:hAnsi=".VnTime"/>
      <w:sz w:val="28"/>
    </w:rPr>
  </w:style>
  <w:style w:type="paragraph" w:styleId="Header">
    <w:name w:val="header"/>
    <w:basedOn w:val="Normal"/>
    <w:link w:val="HeaderChar"/>
    <w:rsid w:val="00773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3A29"/>
    <w:rPr>
      <w:sz w:val="28"/>
      <w:szCs w:val="28"/>
    </w:rPr>
  </w:style>
  <w:style w:type="paragraph" w:styleId="Footer">
    <w:name w:val="footer"/>
    <w:basedOn w:val="Normal"/>
    <w:link w:val="FooterChar"/>
    <w:rsid w:val="00773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3A29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FE7A64"/>
    <w:pPr>
      <w:ind w:left="720"/>
      <w:contextualSpacing/>
    </w:pPr>
  </w:style>
  <w:style w:type="character" w:styleId="Hyperlink">
    <w:name w:val="Hyperlink"/>
    <w:uiPriority w:val="99"/>
    <w:unhideWhenUsed/>
    <w:rsid w:val="004106A3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725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sR3Kmkk_PfzbvDXn8humG_mmYH30gmuJdRWPXOnrf0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LHTN VIỆT NAM</vt:lpstr>
    </vt:vector>
  </TitlesOfParts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LHTN VIỆT NAM</dc:title>
  <dc:creator>User</dc:creator>
  <cp:lastModifiedBy>Win_64</cp:lastModifiedBy>
  <cp:revision>21</cp:revision>
  <cp:lastPrinted>2014-01-20T02:41:00Z</cp:lastPrinted>
  <dcterms:created xsi:type="dcterms:W3CDTF">2023-02-16T08:09:00Z</dcterms:created>
  <dcterms:modified xsi:type="dcterms:W3CDTF">2023-02-17T03:03:00Z</dcterms:modified>
</cp:coreProperties>
</file>